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3da717f0b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METRO TRAFIKKSKOLE GRORUDDALEN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1aa508509adf49b4"/>
      <w:footerReference xmlns:r="http://schemas.openxmlformats.org/officeDocument/2006/relationships" w:type="default" r:id="R029c88a59aba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934 672 232   ·   Bergensveien 2E   ·   0963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508509adf49b4" /><Relationship Type="http://schemas.openxmlformats.org/officeDocument/2006/relationships/footer" Target="/word/footer1.xml" Id="R029c88a59aba44a6" /></Relationships>
</file>