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b20cc72b7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e3ec6fdcff74c6f"/>
      <w:footerReference xmlns:r="http://schemas.openxmlformats.org/officeDocument/2006/relationships" w:type="default" r:id="Rc3dfb8a449fe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ec6fdcff74c6f" /><Relationship Type="http://schemas.openxmlformats.org/officeDocument/2006/relationships/footer" Target="/word/footer1.xml" Id="Rc3dfb8a449fe48db" /></Relationships>
</file>