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4318e29a7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9a96432005ac4fe7"/>
      <w:footerReference xmlns:r="http://schemas.openxmlformats.org/officeDocument/2006/relationships" w:type="default" r:id="R14fa8efa763d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6432005ac4fe7" /><Relationship Type="http://schemas.openxmlformats.org/officeDocument/2006/relationships/footer" Target="/word/footer1.xml" Id="R14fa8efa763d4fd9" /></Relationships>
</file>