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7faea664d946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OBOS EIENDOMSFORVALTNING AS</w:t>
      </w:r>
    </w:p>
    <w:sectPr>
      <w:headerReference xmlns:r="http://schemas.openxmlformats.org/officeDocument/2006/relationships" w:type="default" r:id="R5e7efadd002b445b"/>
      <w:footerReference xmlns:r="http://schemas.openxmlformats.org/officeDocument/2006/relationships" w:type="default" r:id="R12ea49eec47f48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OBOS EIENDOMSFORVALTNING AS   ·   Org.nr 934 261 585   ·   Standardveien 1   ·   0581 OSLO   ·   Tlf. 22 86 59 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OBOS EIENDOMSFORVALTNING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7efadd002b445b" /><Relationship Type="http://schemas.openxmlformats.org/officeDocument/2006/relationships/footer" Target="/word/footer1.xml" Id="R12ea49eec47f4801" /></Relationships>
</file>