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a21d3de4545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RONDESTVEIT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RONDESTVEIT INVEST AS</w:t>
      </w:r>
    </w:p>
    <w:sectPr>
      <w:headerReference xmlns:r="http://schemas.openxmlformats.org/officeDocument/2006/relationships" w:type="default" r:id="R6a2af9ba11634058"/>
      <w:footerReference xmlns:r="http://schemas.openxmlformats.org/officeDocument/2006/relationships" w:type="default" r:id="Rf32e0d3286f4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RONDESTVEIT INVEST AS   ·   Org.nr 934 047 192   ·   Hjeltnesvegen 402   ·   5730 ULVIK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RONDESTVEIT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af9ba11634058" /><Relationship Type="http://schemas.openxmlformats.org/officeDocument/2006/relationships/footer" Target="/word/footer1.xml" Id="Rf32e0d3286f44e27" /></Relationships>
</file>