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26a17a9d0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8e3fbd62840f3"/>
      <w:footerReference xmlns:r="http://schemas.openxmlformats.org/officeDocument/2006/relationships" w:type="default" r:id="Ra56cef82c5bf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8e3fbd62840f3" /><Relationship Type="http://schemas.openxmlformats.org/officeDocument/2006/relationships/footer" Target="/word/footer1.xml" Id="Ra56cef82c5bf4647" /></Relationships>
</file>