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c3356711c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5fce968d1ca44747"/>
      <w:footerReference xmlns:r="http://schemas.openxmlformats.org/officeDocument/2006/relationships" w:type="default" r:id="R1f2883c8e80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e968d1ca44747" /><Relationship Type="http://schemas.openxmlformats.org/officeDocument/2006/relationships/footer" Target="/word/footer1.xml" Id="R1f2883c8e804449c" /></Relationships>
</file>