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0a26173c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5785adc378544500"/>
      <w:footerReference xmlns:r="http://schemas.openxmlformats.org/officeDocument/2006/relationships" w:type="default" r:id="Rb80c7e2218f5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adc378544500" /><Relationship Type="http://schemas.openxmlformats.org/officeDocument/2006/relationships/footer" Target="/word/footer1.xml" Id="Rb80c7e2218f54221" /></Relationships>
</file>