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edc41b2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2d68719999ad44d6"/>
      <w:footerReference xmlns:r="http://schemas.openxmlformats.org/officeDocument/2006/relationships" w:type="default" r:id="R84a51ebf1ac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8719999ad44d6" /><Relationship Type="http://schemas.openxmlformats.org/officeDocument/2006/relationships/footer" Target="/word/footer1.xml" Id="R84a51ebf1acf499d" /></Relationships>
</file>