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aaed41c7d340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GOGGEN INVESTERING AS</w:t>
      </w:r>
    </w:p>
    <w:sectPr>
      <w:headerReference xmlns:r="http://schemas.openxmlformats.org/officeDocument/2006/relationships" w:type="default" r:id="R78d1f14d226d4f2f"/>
      <w:footerReference xmlns:r="http://schemas.openxmlformats.org/officeDocument/2006/relationships" w:type="default" r:id="Rfbb5caf4881245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GOGGEN INVESTERING AS   ·   Org.nr 933 423 352   ·   Rådhusgata 4E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GOGGEN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d1f14d226d4f2f" /><Relationship Type="http://schemas.openxmlformats.org/officeDocument/2006/relationships/footer" Target="/word/footer1.xml" Id="Rfbb5caf4881245d3" /></Relationships>
</file>