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60c7aee5d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JBJ INVEST AS</w:t>
      </w:r>
    </w:p>
    <w:sectPr>
      <w:headerReference xmlns:r="http://schemas.openxmlformats.org/officeDocument/2006/relationships" w:type="default" r:id="Rc5ad8ddd48f245a6"/>
      <w:footerReference xmlns:r="http://schemas.openxmlformats.org/officeDocument/2006/relationships" w:type="default" r:id="Rf310c204ca8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JBJ INVEST AS   ·   Org.nr 933 189 287   ·   Dronningens gate 92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d8ddd48f245a6" /><Relationship Type="http://schemas.openxmlformats.org/officeDocument/2006/relationships/footer" Target="/word/footer1.xml" Id="Rf310c204ca8b4865" /></Relationships>
</file>