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609d792b0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HOLDING AS</w:t>
      </w:r>
    </w:p>
    <w:sectPr>
      <w:headerReference xmlns:r="http://schemas.openxmlformats.org/officeDocument/2006/relationships" w:type="default" r:id="Rb6b94b3e91eb402f"/>
      <w:footerReference xmlns:r="http://schemas.openxmlformats.org/officeDocument/2006/relationships" w:type="default" r:id="R8083686ab5b3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HOLDING AS   ·   Org.nr 932 976 587   ·   c/o Thomas Elgar, Gjerdebakken 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94b3e91eb402f" /><Relationship Type="http://schemas.openxmlformats.org/officeDocument/2006/relationships/footer" Target="/word/footer1.xml" Id="R8083686ab5b342d0" /></Relationships>
</file>