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da53b89fc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2e18289ec71442ba"/>
      <w:footerReference xmlns:r="http://schemas.openxmlformats.org/officeDocument/2006/relationships" w:type="default" r:id="R96bd522c004a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8289ec71442ba" /><Relationship Type="http://schemas.openxmlformats.org/officeDocument/2006/relationships/footer" Target="/word/footer1.xml" Id="R96bd522c004a4ed7" /></Relationships>
</file>