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176d7a4e8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94b9a8bdda254b8b"/>
      <w:footerReference xmlns:r="http://schemas.openxmlformats.org/officeDocument/2006/relationships" w:type="default" r:id="R9eab6a345ff6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9a8bdda254b8b" /><Relationship Type="http://schemas.openxmlformats.org/officeDocument/2006/relationships/footer" Target="/word/footer1.xml" Id="R9eab6a345ff64892" /></Relationships>
</file>