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6662061fb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FAGERJORD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FAGERJORD INVEST AS</w:t>
      </w:r>
    </w:p>
    <w:sectPr>
      <w:headerReference xmlns:r="http://schemas.openxmlformats.org/officeDocument/2006/relationships" w:type="default" r:id="Re5ab42dad8ce45cf"/>
      <w:footerReference xmlns:r="http://schemas.openxmlformats.org/officeDocument/2006/relationships" w:type="default" r:id="R2f883e122723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FAGERJORD INVEST AS   ·   Org.nr 932 829 800   ·   Støaveien 25A   ·   1554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b42dad8ce45cf" /><Relationship Type="http://schemas.openxmlformats.org/officeDocument/2006/relationships/footer" Target="/word/footer1.xml" Id="R2f883e12272343b8" /></Relationships>
</file>