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de998c62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1a1ab14442af41fe"/>
      <w:footerReference xmlns:r="http://schemas.openxmlformats.org/officeDocument/2006/relationships" w:type="default" r:id="Ra12c4dab7dac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ab14442af41fe" /><Relationship Type="http://schemas.openxmlformats.org/officeDocument/2006/relationships/footer" Target="/word/footer1.xml" Id="Ra12c4dab7dac47ea" /></Relationships>
</file>