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b5f9006d9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8f3fee7e3db94aff"/>
      <w:footerReference xmlns:r="http://schemas.openxmlformats.org/officeDocument/2006/relationships" w:type="default" r:id="Rf7a55623525c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fee7e3db94aff" /><Relationship Type="http://schemas.openxmlformats.org/officeDocument/2006/relationships/footer" Target="/word/footer1.xml" Id="Rf7a55623525c4266" /></Relationships>
</file>