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fd1af2b15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59f2fc05ba794c21"/>
      <w:footerReference xmlns:r="http://schemas.openxmlformats.org/officeDocument/2006/relationships" w:type="default" r:id="R760409d48be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2fc05ba794c21" /><Relationship Type="http://schemas.openxmlformats.org/officeDocument/2006/relationships/footer" Target="/word/footer1.xml" Id="R760409d48beb494c" /></Relationships>
</file>