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c7f081a6654a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 INVEST AS</w:t>
      </w:r>
    </w:p>
    <w:sectPr>
      <w:headerReference xmlns:r="http://schemas.openxmlformats.org/officeDocument/2006/relationships" w:type="default" r:id="R69bea1a8cd234bfb"/>
      <w:footerReference xmlns:r="http://schemas.openxmlformats.org/officeDocument/2006/relationships" w:type="default" r:id="R9812191ec35448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 INVEST AS   ·   Org.nr 931 357 336   ·   Øvre Årnes 6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bea1a8cd234bfb" /><Relationship Type="http://schemas.openxmlformats.org/officeDocument/2006/relationships/footer" Target="/word/footer1.xml" Id="R9812191ec35448fc" /></Relationships>
</file>