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32b9c3970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347ffaea9c2c4402"/>
      <w:footerReference xmlns:r="http://schemas.openxmlformats.org/officeDocument/2006/relationships" w:type="default" r:id="R43548a7dc557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ffaea9c2c4402" /><Relationship Type="http://schemas.openxmlformats.org/officeDocument/2006/relationships/footer" Target="/word/footer1.xml" Id="R43548a7dc5574683" /></Relationships>
</file>