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e57ddb1e0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Frydenbygg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Frydenbygg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2a5a5554a4c70"/>
      <w:footerReference xmlns:r="http://schemas.openxmlformats.org/officeDocument/2006/relationships" w:type="default" r:id="R937a39ed7546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2a5a5554a4c70" /><Relationship Type="http://schemas.openxmlformats.org/officeDocument/2006/relationships/footer" Target="/word/footer1.xml" Id="R937a39ed754641d5" /></Relationships>
</file>