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86396c156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8d36430d8508449f"/>
      <w:footerReference xmlns:r="http://schemas.openxmlformats.org/officeDocument/2006/relationships" w:type="default" r:id="R89a47e27ee24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6430d8508449f" /><Relationship Type="http://schemas.openxmlformats.org/officeDocument/2006/relationships/footer" Target="/word/footer1.xml" Id="R89a47e27ee244042" /></Relationships>
</file>