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2e59b44dc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3868e4da28c64139"/>
      <w:footerReference xmlns:r="http://schemas.openxmlformats.org/officeDocument/2006/relationships" w:type="default" r:id="Rb00157e0977e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8e4da28c64139" /><Relationship Type="http://schemas.openxmlformats.org/officeDocument/2006/relationships/footer" Target="/word/footer1.xml" Id="Rb00157e0977e4668" /></Relationships>
</file>