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56b2ed236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c2e0ea9a34c7a"/>
      <w:footerReference xmlns:r="http://schemas.openxmlformats.org/officeDocument/2006/relationships" w:type="default" r:id="R678d6c6a3487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c2e0ea9a34c7a" /><Relationship Type="http://schemas.openxmlformats.org/officeDocument/2006/relationships/footer" Target="/word/footer1.xml" Id="R678d6c6a34874273" /></Relationships>
</file>