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35e82be8e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20251fda15484de6"/>
      <w:footerReference xmlns:r="http://schemas.openxmlformats.org/officeDocument/2006/relationships" w:type="default" r:id="Ra7a6d1ac355f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51fda15484de6" /><Relationship Type="http://schemas.openxmlformats.org/officeDocument/2006/relationships/footer" Target="/word/footer1.xml" Id="Ra7a6d1ac355f4101" /></Relationships>
</file>