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1b2083241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JANNICKE 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JANNICKE 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47c4e46c54a7e"/>
      <w:footerReference xmlns:r="http://schemas.openxmlformats.org/officeDocument/2006/relationships" w:type="default" r:id="R47a6f25727e8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JANNICKE OSE HOLDING AS   ·   Org.nr 930 621 188   ·   Gåseidmarka 40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JANNICKE 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47c4e46c54a7e" /><Relationship Type="http://schemas.openxmlformats.org/officeDocument/2006/relationships/footer" Target="/word/footer1.xml" Id="R47a6f25727e8466c" /></Relationships>
</file>