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61bec8f86d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bfe1793ff54f2c"/>
      <w:footerReference xmlns:r="http://schemas.openxmlformats.org/officeDocument/2006/relationships" w:type="default" r:id="Rb8555ede1d9243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bfe1793ff54f2c" /><Relationship Type="http://schemas.openxmlformats.org/officeDocument/2006/relationships/footer" Target="/word/footer1.xml" Id="Rb8555ede1d924345" /></Relationships>
</file>