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40b7314fe4c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SKARSBØ AS</w:t>
      </w:r>
    </w:p>
    <w:sectPr>
      <w:headerReference xmlns:r="http://schemas.openxmlformats.org/officeDocument/2006/relationships" w:type="default" r:id="Rbc30f63806c0468d"/>
      <w:footerReference xmlns:r="http://schemas.openxmlformats.org/officeDocument/2006/relationships" w:type="default" r:id="Rdd659b6e7308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SKARSBØ AS   ·   Org.nr 930 344 370   ·   Håsundvegen 81   ·   6430 BUD   ·   Tlf. 71 26 15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SKARSBØ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0f63806c0468d" /><Relationship Type="http://schemas.openxmlformats.org/officeDocument/2006/relationships/footer" Target="/word/footer1.xml" Id="Rdd659b6e73084e99" /></Relationships>
</file>