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754488350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a461aae57e534e89"/>
      <w:footerReference xmlns:r="http://schemas.openxmlformats.org/officeDocument/2006/relationships" w:type="default" r:id="R3d70f8898021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1aae57e534e89" /><Relationship Type="http://schemas.openxmlformats.org/officeDocument/2006/relationships/footer" Target="/word/footer1.xml" Id="R3d70f88980214bec" /></Relationships>
</file>