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18b30905640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SST DEVELOPMENT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SST DEVELOPMENT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1e57cada8040fc"/>
      <w:footerReference xmlns:r="http://schemas.openxmlformats.org/officeDocument/2006/relationships" w:type="default" r:id="R0002e1ca42a9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e57cada8040fc" /><Relationship Type="http://schemas.openxmlformats.org/officeDocument/2006/relationships/footer" Target="/word/footer1.xml" Id="R0002e1ca42a947eb" /></Relationships>
</file>