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42327445e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bb45aeec44054a8e"/>
      <w:footerReference xmlns:r="http://schemas.openxmlformats.org/officeDocument/2006/relationships" w:type="default" r:id="R01c1feb465d9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5aeec44054a8e" /><Relationship Type="http://schemas.openxmlformats.org/officeDocument/2006/relationships/footer" Target="/word/footer1.xml" Id="R01c1feb465d94659" /></Relationships>
</file>