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37f93b281f47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CHAZ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CHAZ INVEST AS</w:t>
      </w:r>
    </w:p>
    <w:sectPr>
      <w:headerReference xmlns:r="http://schemas.openxmlformats.org/officeDocument/2006/relationships" w:type="default" r:id="Rff2f67e5e426494b"/>
      <w:footerReference xmlns:r="http://schemas.openxmlformats.org/officeDocument/2006/relationships" w:type="default" r:id="R2fa3aa8936b04a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CHAZ INVEST AS   ·   Org.nr 930 172 065   ·   Storgata 15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2f67e5e426494b" /><Relationship Type="http://schemas.openxmlformats.org/officeDocument/2006/relationships/footer" Target="/word/footer1.xml" Id="R2fa3aa8936b04a1d" /></Relationships>
</file>