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cbd66e375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86df9544342c8"/>
      <w:footerReference xmlns:r="http://schemas.openxmlformats.org/officeDocument/2006/relationships" w:type="default" r:id="R54ac3458c18c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86df9544342c8" /><Relationship Type="http://schemas.openxmlformats.org/officeDocument/2006/relationships/footer" Target="/word/footer1.xml" Id="R54ac3458c18c4086" /></Relationships>
</file>