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28bc8e503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a30ff09489b94669"/>
      <w:footerReference xmlns:r="http://schemas.openxmlformats.org/officeDocument/2006/relationships" w:type="default" r:id="R38a7dcb694d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ff09489b94669" /><Relationship Type="http://schemas.openxmlformats.org/officeDocument/2006/relationships/footer" Target="/word/footer1.xml" Id="R38a7dcb694dc4700" /></Relationships>
</file>