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7b91fda0ff4f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VESTFOLD FYLKESKOMMUNE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VESTFOLD FYLKESKOMMUNE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2c4cfac3654f6c"/>
      <w:footerReference xmlns:r="http://schemas.openxmlformats.org/officeDocument/2006/relationships" w:type="default" r:id="R2dae12dc0a9647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VESTFOLD FYLKESKOMMUNE   ·   Org.nr 929 882 385   ·   Svend Foyns gate 9   ·   3126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VESTFOLD FYLKESKOMMUNE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2c4cfac3654f6c" /><Relationship Type="http://schemas.openxmlformats.org/officeDocument/2006/relationships/footer" Target="/word/footer1.xml" Id="R2dae12dc0a964732" /></Relationships>
</file>