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1b6268b36c4a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1f03fadb68524a44"/>
      <w:footerReference xmlns:r="http://schemas.openxmlformats.org/officeDocument/2006/relationships" w:type="default" r:id="Rb3b02a8887564b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03fadb68524a44" /><Relationship Type="http://schemas.openxmlformats.org/officeDocument/2006/relationships/footer" Target="/word/footer1.xml" Id="Rb3b02a8887564b4b" /></Relationships>
</file>