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ce987a81147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AKKYNN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AKKYNN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c2ffafcad0f4321"/>
      <w:footerReference xmlns:r="http://schemas.openxmlformats.org/officeDocument/2006/relationships" w:type="default" r:id="R15f4afbe7130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AKKYNN AS   ·   Org.nr 929 780 140   ·   Fjerdingveien 151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AKKYNN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ffafcad0f4321" /><Relationship Type="http://schemas.openxmlformats.org/officeDocument/2006/relationships/footer" Target="/word/footer1.xml" Id="R15f4afbe71304cff" /></Relationships>
</file>