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9849df6d9f45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6</w:t>
      </w:r>
    </w:p>
    <w:sectPr>
      <w:headerReference xmlns:r="http://schemas.openxmlformats.org/officeDocument/2006/relationships" w:type="default" r:id="R183e5758443440b8"/>
      <w:footerReference xmlns:r="http://schemas.openxmlformats.org/officeDocument/2006/relationships" w:type="default" r:id="R1ed053d2aee64a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6   ·   Org.nr 929 775 740   ·   c/o Herold Pettersen, Kronprinsens gate 6A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6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3e5758443440b8" /><Relationship Type="http://schemas.openxmlformats.org/officeDocument/2006/relationships/footer" Target="/word/footer1.xml" Id="R1ed053d2aee64a44" /></Relationships>
</file>