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c167b3390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a759c69048ad445a"/>
      <w:footerReference xmlns:r="http://schemas.openxmlformats.org/officeDocument/2006/relationships" w:type="default" r:id="Re5179556e758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9c69048ad445a" /><Relationship Type="http://schemas.openxmlformats.org/officeDocument/2006/relationships/footer" Target="/word/footer1.xml" Id="Re5179556e7584278" /></Relationships>
</file>