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90fe7fb1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LANDAAS TEIGE INVEST AS</w:t>
      </w:r>
    </w:p>
    <w:sectPr>
      <w:headerReference xmlns:r="http://schemas.openxmlformats.org/officeDocument/2006/relationships" w:type="default" r:id="R6ea02e9f323e4816"/>
      <w:footerReference xmlns:r="http://schemas.openxmlformats.org/officeDocument/2006/relationships" w:type="default" r:id="R5913fad06c1b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LANDAAS TEIGE INVEST AS   ·   Org.nr 929 538 056   ·   Korgeliskaret 11   ·   5225 NESTTUN   ·   teige.thomas@gmail.com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LANDAAS TEIGE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02e9f323e4816" /><Relationship Type="http://schemas.openxmlformats.org/officeDocument/2006/relationships/footer" Target="/word/footer1.xml" Id="R5913fad06c1b43a6" /></Relationships>
</file>