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f4ca432c69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CODEFLEX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CODEFLEX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658a4de0234fbc"/>
      <w:footerReference xmlns:r="http://schemas.openxmlformats.org/officeDocument/2006/relationships" w:type="default" r:id="R4d32c807ff4646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CODEFLEX AS   ·   Org.nr 929 416 317   ·   Bolsethvegen 9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CODEFLEX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658a4de0234fbc" /><Relationship Type="http://schemas.openxmlformats.org/officeDocument/2006/relationships/footer" Target="/word/footer1.xml" Id="R4d32c807ff4646f0" /></Relationships>
</file>