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8d427413cf45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Sistranda,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FRØY KAPITAL AS</w:t>
      </w:r>
    </w:p>
    <w:sectPr>
      <w:headerReference xmlns:r="http://schemas.openxmlformats.org/officeDocument/2006/relationships" w:type="default" r:id="Rf0bde15163df4f64"/>
      <w:footerReference xmlns:r="http://schemas.openxmlformats.org/officeDocument/2006/relationships" w:type="default" r:id="Rd85965f5f54c4f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FRØY KAPITAL AS   ·   Org.nr 929 339 894   ·   Siholmen 34   ·   7260 SISTRANDA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FRØY KAPITAL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bde15163df4f64" /><Relationship Type="http://schemas.openxmlformats.org/officeDocument/2006/relationships/footer" Target="/word/footer1.xml" Id="Rd85965f5f54c4f43" /></Relationships>
</file>