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68791280d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987e7e9efb594c36"/>
      <w:footerReference xmlns:r="http://schemas.openxmlformats.org/officeDocument/2006/relationships" w:type="default" r:id="Ra6c79fb65e18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7e9efb594c36" /><Relationship Type="http://schemas.openxmlformats.org/officeDocument/2006/relationships/footer" Target="/word/footer1.xml" Id="Ra6c79fb65e1845ba" /></Relationships>
</file>