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d4c10f036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FRAUNAR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299b4bd3b7fc4865"/>
      <w:footerReference xmlns:r="http://schemas.openxmlformats.org/officeDocument/2006/relationships" w:type="default" r:id="R21ba35351775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b4bd3b7fc4865" /><Relationship Type="http://schemas.openxmlformats.org/officeDocument/2006/relationships/footer" Target="/word/footer1.xml" Id="R21ba35351775438a" /></Relationships>
</file>