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cf78dea78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BLYSTAD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fee1d1d930d444bf"/>
      <w:footerReference xmlns:r="http://schemas.openxmlformats.org/officeDocument/2006/relationships" w:type="default" r:id="R1d518f13476b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1d1d930d444bf" /><Relationship Type="http://schemas.openxmlformats.org/officeDocument/2006/relationships/footer" Target="/word/footer1.xml" Id="R1d518f13476b496f" /></Relationships>
</file>