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44c2ae895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ALKOFONDET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ALKOFONDET AS</w:t>
      </w:r>
    </w:p>
    <w:sectPr>
      <w:headerReference xmlns:r="http://schemas.openxmlformats.org/officeDocument/2006/relationships" w:type="default" r:id="R17606d2287e84378"/>
      <w:footerReference xmlns:r="http://schemas.openxmlformats.org/officeDocument/2006/relationships" w:type="default" r:id="R610f209a3a9f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ALKOFONDET AS   ·   Org.nr 929 113 853   ·   Smalgangen 30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ALKOFONDET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06d2287e84378" /><Relationship Type="http://schemas.openxmlformats.org/officeDocument/2006/relationships/footer" Target="/word/footer1.xml" Id="R610f209a3a9f4272" /></Relationships>
</file>