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0877f7313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RØDVINVEST AS</w:t>
      </w:r>
    </w:p>
    <w:sectPr>
      <w:headerReference xmlns:r="http://schemas.openxmlformats.org/officeDocument/2006/relationships" w:type="default" r:id="R14f5820d84034a73"/>
      <w:footerReference xmlns:r="http://schemas.openxmlformats.org/officeDocument/2006/relationships" w:type="default" r:id="R9e7ae7ee68fb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RØDVINVEST AS   ·   Org.nr 929 091 728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RØDVINVEST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5820d84034a73" /><Relationship Type="http://schemas.openxmlformats.org/officeDocument/2006/relationships/footer" Target="/word/footer1.xml" Id="R9e7ae7ee68fb4151" /></Relationships>
</file>