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049bede1e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RØDVINVEST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RØDVINVEST AS</w:t>
      </w:r>
    </w:p>
    <w:sectPr>
      <w:headerReference xmlns:r="http://schemas.openxmlformats.org/officeDocument/2006/relationships" w:type="default" r:id="R144cc06a85b14394"/>
      <w:footerReference xmlns:r="http://schemas.openxmlformats.org/officeDocument/2006/relationships" w:type="default" r:id="R842c120dd2da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RØDVINVEST AS   ·   Org.nr 929 091 728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RØDVINVEST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cc06a85b14394" /><Relationship Type="http://schemas.openxmlformats.org/officeDocument/2006/relationships/footer" Target="/word/footer1.xml" Id="R842c120dd2da421c" /></Relationships>
</file>