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592648eb3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RØDVINVEST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RØDVINVEST AS</w:t>
      </w:r>
    </w:p>
    <w:sectPr>
      <w:headerReference xmlns:r="http://schemas.openxmlformats.org/officeDocument/2006/relationships" w:type="default" r:id="R8679f8dc4c3545da"/>
      <w:footerReference xmlns:r="http://schemas.openxmlformats.org/officeDocument/2006/relationships" w:type="default" r:id="Raa3a54b1233d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RØDVINVEST AS   ·   Org.nr 929 091 728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RØDVINVEST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9f8dc4c3545da" /><Relationship Type="http://schemas.openxmlformats.org/officeDocument/2006/relationships/footer" Target="/word/footer1.xml" Id="Raa3a54b1233d4d00" /></Relationships>
</file>