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b529940b7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65622264b8f442c6"/>
      <w:footerReference xmlns:r="http://schemas.openxmlformats.org/officeDocument/2006/relationships" w:type="default" r:id="Rf8c22d0bf3c0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2264b8f442c6" /><Relationship Type="http://schemas.openxmlformats.org/officeDocument/2006/relationships/footer" Target="/word/footer1.xml" Id="Rf8c22d0bf3c04c06" /></Relationships>
</file>